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72" w:type="dxa"/>
        <w:tblLayout w:type="fixed"/>
        <w:tblLook w:val="01E0"/>
      </w:tblPr>
      <w:tblGrid>
        <w:gridCol w:w="4595"/>
        <w:gridCol w:w="6085"/>
      </w:tblGrid>
      <w:tr w:rsidR="002A7002" w:rsidRPr="007405E9" w:rsidTr="00586D86">
        <w:tc>
          <w:tcPr>
            <w:tcW w:w="4595" w:type="dxa"/>
          </w:tcPr>
          <w:p w:rsidR="002A7002" w:rsidRPr="007405E9" w:rsidRDefault="002A7002" w:rsidP="001A05DA">
            <w:pPr>
              <w:rPr>
                <w:szCs w:val="28"/>
              </w:rPr>
            </w:pPr>
            <w:r w:rsidRPr="007405E9">
              <w:rPr>
                <w:szCs w:val="28"/>
              </w:rPr>
              <w:br w:type="page"/>
            </w:r>
            <w:r>
              <w:rPr>
                <w:szCs w:val="28"/>
              </w:rPr>
              <w:t xml:space="preserve">     </w:t>
            </w:r>
            <w:r w:rsidRPr="007405E9">
              <w:rPr>
                <w:szCs w:val="28"/>
              </w:rPr>
              <w:t>CỤC THADS TỈNH BẮC NINH</w:t>
            </w:r>
          </w:p>
        </w:tc>
        <w:tc>
          <w:tcPr>
            <w:tcW w:w="6085" w:type="dxa"/>
          </w:tcPr>
          <w:p w:rsidR="002A7002" w:rsidRPr="007405E9" w:rsidRDefault="002A7002" w:rsidP="001A05DA">
            <w:pPr>
              <w:rPr>
                <w:b/>
                <w:szCs w:val="28"/>
              </w:rPr>
            </w:pPr>
            <w:r w:rsidRPr="007405E9">
              <w:rPr>
                <w:b/>
                <w:szCs w:val="28"/>
              </w:rPr>
              <w:t>CỘNG HOÀ XÃ HỘI CHỦ NGHĨA VIỆT NAM</w:t>
            </w:r>
          </w:p>
        </w:tc>
      </w:tr>
      <w:tr w:rsidR="002A7002" w:rsidRPr="007405E9" w:rsidTr="00586D86">
        <w:tc>
          <w:tcPr>
            <w:tcW w:w="4595" w:type="dxa"/>
          </w:tcPr>
          <w:p w:rsidR="002A7002" w:rsidRDefault="002A7002" w:rsidP="001A05DA">
            <w:pPr>
              <w:rPr>
                <w:b/>
              </w:rPr>
            </w:pPr>
            <w:r>
              <w:rPr>
                <w:b/>
              </w:rPr>
              <w:t xml:space="preserve"> CHI CỤC THI HÀNH ÁN DÂN SỰ</w:t>
            </w:r>
            <w:r w:rsidRPr="002A44E4">
              <w:rPr>
                <w:b/>
              </w:rPr>
              <w:t xml:space="preserve"> </w:t>
            </w:r>
          </w:p>
          <w:p w:rsidR="002A7002" w:rsidRPr="002A44E4" w:rsidRDefault="002A7002" w:rsidP="001A05DA">
            <w:pPr>
              <w:jc w:val="center"/>
              <w:rPr>
                <w:b/>
              </w:rPr>
            </w:pPr>
            <w:r>
              <w:rPr>
                <w:b/>
              </w:rPr>
              <w:t>HUYỆN YÊN PHONG</w:t>
            </w:r>
          </w:p>
        </w:tc>
        <w:tc>
          <w:tcPr>
            <w:tcW w:w="6085" w:type="dxa"/>
          </w:tcPr>
          <w:p w:rsidR="002A7002" w:rsidRPr="007405E9" w:rsidRDefault="00DC3185" w:rsidP="001A05DA">
            <w:pPr>
              <w:jc w:val="center"/>
              <w:rPr>
                <w:b/>
                <w:szCs w:val="28"/>
              </w:rPr>
            </w:pPr>
            <w:r w:rsidRPr="00DC3185">
              <w:rPr>
                <w:szCs w:val="28"/>
              </w:rPr>
              <w:pict>
                <v:line id="_x0000_s1030" style="position:absolute;left:0;text-align:left;z-index:251665408;mso-position-horizontal-relative:text;mso-position-vertical-relative:text" from="68.95pt,14.65pt" to="221.95pt,14.65pt"/>
              </w:pict>
            </w:r>
            <w:r w:rsidR="002A7002" w:rsidRPr="007405E9">
              <w:rPr>
                <w:b/>
                <w:szCs w:val="28"/>
              </w:rPr>
              <w:t>Độc lập - Tự do - Hạnh phúc</w:t>
            </w:r>
          </w:p>
        </w:tc>
      </w:tr>
      <w:tr w:rsidR="002A7002" w:rsidRPr="007405E9" w:rsidTr="00586D86">
        <w:tc>
          <w:tcPr>
            <w:tcW w:w="4595" w:type="dxa"/>
          </w:tcPr>
          <w:p w:rsidR="002A7002" w:rsidRPr="00765CAE" w:rsidRDefault="00DC3185" w:rsidP="00765CAE">
            <w:pPr>
              <w:rPr>
                <w:b/>
                <w:szCs w:val="28"/>
                <w:lang w:val="en-US"/>
              </w:rPr>
            </w:pPr>
            <w:r w:rsidRPr="00DC3185">
              <w:rPr>
                <w:szCs w:val="28"/>
              </w:rPr>
              <w:pict>
                <v:line id="_x0000_s1031" style="position:absolute;z-index:251666432;mso-position-horizontal-relative:text;mso-position-vertical-relative:text" from="57.5pt,.45pt" to="147.5pt,.45pt" strokeweight="1pt"/>
              </w:pict>
            </w:r>
            <w:r w:rsidR="00765CAE">
              <w:rPr>
                <w:b/>
                <w:szCs w:val="28"/>
                <w:lang w:val="en-US"/>
              </w:rPr>
              <w:softHyphen/>
            </w:r>
            <w:r w:rsidR="00765CAE">
              <w:rPr>
                <w:b/>
                <w:szCs w:val="28"/>
                <w:lang w:val="en-US"/>
              </w:rPr>
              <w:softHyphen/>
            </w:r>
            <w:r w:rsidR="00765CAE">
              <w:rPr>
                <w:b/>
                <w:szCs w:val="28"/>
                <w:lang w:val="en-US"/>
              </w:rPr>
              <w:softHyphen/>
            </w:r>
          </w:p>
        </w:tc>
        <w:tc>
          <w:tcPr>
            <w:tcW w:w="6085" w:type="dxa"/>
          </w:tcPr>
          <w:p w:rsidR="002A7002" w:rsidRPr="00765CAE" w:rsidRDefault="002A7002" w:rsidP="00765CAE">
            <w:pPr>
              <w:rPr>
                <w:b/>
                <w:szCs w:val="28"/>
                <w:lang w:val="en-US"/>
              </w:rPr>
            </w:pPr>
          </w:p>
        </w:tc>
      </w:tr>
      <w:tr w:rsidR="002A7002" w:rsidRPr="007405E9" w:rsidTr="00586D86">
        <w:tc>
          <w:tcPr>
            <w:tcW w:w="4595" w:type="dxa"/>
          </w:tcPr>
          <w:p w:rsidR="002A7002" w:rsidRPr="007405E9" w:rsidRDefault="002A7002" w:rsidP="00AB574E">
            <w:pPr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Số: </w:t>
            </w:r>
            <w:r w:rsidR="00AB574E">
              <w:rPr>
                <w:szCs w:val="28"/>
                <w:lang w:val="nl-NL"/>
              </w:rPr>
              <w:t>107</w:t>
            </w:r>
            <w:r w:rsidRPr="007405E9">
              <w:rPr>
                <w:szCs w:val="28"/>
                <w:lang w:val="nl-NL"/>
              </w:rPr>
              <w:t>/</w:t>
            </w:r>
            <w:r>
              <w:rPr>
                <w:szCs w:val="28"/>
                <w:lang w:val="nl-NL"/>
              </w:rPr>
              <w:t>TB</w:t>
            </w:r>
            <w:r w:rsidRPr="007405E9">
              <w:rPr>
                <w:szCs w:val="28"/>
                <w:lang w:val="nl-NL"/>
              </w:rPr>
              <w:t>-CCTHA</w:t>
            </w:r>
            <w:r>
              <w:rPr>
                <w:szCs w:val="28"/>
                <w:lang w:val="nl-NL"/>
              </w:rPr>
              <w:t>DS</w:t>
            </w:r>
          </w:p>
        </w:tc>
        <w:tc>
          <w:tcPr>
            <w:tcW w:w="6085" w:type="dxa"/>
          </w:tcPr>
          <w:p w:rsidR="002A7002" w:rsidRPr="007405E9" w:rsidRDefault="002A7002" w:rsidP="00375EFD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              </w:t>
            </w:r>
            <w:r w:rsidRPr="00AB7A90">
              <w:rPr>
                <w:i/>
                <w:szCs w:val="28"/>
                <w:lang w:val="nl-NL"/>
              </w:rPr>
              <w:t>Yên Phong</w:t>
            </w:r>
            <w:r>
              <w:rPr>
                <w:i/>
                <w:szCs w:val="28"/>
                <w:lang w:val="nl-NL"/>
              </w:rPr>
              <w:t xml:space="preserve">, ngày </w:t>
            </w:r>
            <w:r w:rsidR="00375EFD">
              <w:rPr>
                <w:i/>
                <w:szCs w:val="28"/>
                <w:lang w:val="nl-NL"/>
              </w:rPr>
              <w:t>12</w:t>
            </w:r>
            <w:r>
              <w:rPr>
                <w:i/>
                <w:szCs w:val="28"/>
                <w:lang w:val="nl-NL"/>
              </w:rPr>
              <w:t xml:space="preserve"> tháng </w:t>
            </w:r>
            <w:r w:rsidR="00B4689F">
              <w:rPr>
                <w:i/>
                <w:szCs w:val="28"/>
                <w:lang w:val="nl-NL"/>
              </w:rPr>
              <w:t>0</w:t>
            </w:r>
            <w:r w:rsidR="00ED0D79">
              <w:rPr>
                <w:i/>
                <w:szCs w:val="28"/>
                <w:lang w:val="nl-NL"/>
              </w:rPr>
              <w:t>4</w:t>
            </w:r>
            <w:r w:rsidRPr="007405E9">
              <w:rPr>
                <w:i/>
                <w:szCs w:val="28"/>
                <w:lang w:val="nl-NL"/>
              </w:rPr>
              <w:t xml:space="preserve"> năm 20</w:t>
            </w:r>
            <w:r w:rsidR="00794043">
              <w:rPr>
                <w:i/>
                <w:szCs w:val="28"/>
                <w:lang w:val="nl-NL"/>
              </w:rPr>
              <w:t>2</w:t>
            </w:r>
            <w:r w:rsidR="00B4689F">
              <w:rPr>
                <w:i/>
                <w:szCs w:val="28"/>
                <w:lang w:val="nl-NL"/>
              </w:rPr>
              <w:t>2</w:t>
            </w:r>
          </w:p>
        </w:tc>
      </w:tr>
    </w:tbl>
    <w:p w:rsidR="00AA5681" w:rsidRDefault="00AA5681" w:rsidP="002A7002">
      <w:pPr>
        <w:jc w:val="both"/>
        <w:rPr>
          <w:i/>
          <w:szCs w:val="28"/>
          <w:lang w:val="en-US"/>
        </w:rPr>
      </w:pPr>
    </w:p>
    <w:p w:rsidR="002A7002" w:rsidRPr="00586D86" w:rsidRDefault="002A7002" w:rsidP="002A7002">
      <w:pPr>
        <w:jc w:val="center"/>
        <w:rPr>
          <w:b/>
          <w:szCs w:val="28"/>
          <w:lang w:val="en-US"/>
        </w:rPr>
      </w:pPr>
      <w:r w:rsidRPr="00586D86">
        <w:rPr>
          <w:b/>
          <w:szCs w:val="28"/>
        </w:rPr>
        <w:t>THÔNG BÁO</w:t>
      </w:r>
      <w:r w:rsidRPr="00586D86">
        <w:rPr>
          <w:b/>
          <w:szCs w:val="28"/>
          <w:lang w:val="en-US"/>
        </w:rPr>
        <w:t xml:space="preserve"> </w:t>
      </w:r>
    </w:p>
    <w:p w:rsidR="002A7002" w:rsidRPr="00586D86" w:rsidRDefault="007D7825" w:rsidP="002A7002">
      <w:pPr>
        <w:jc w:val="center"/>
        <w:rPr>
          <w:b/>
          <w:szCs w:val="28"/>
          <w:lang w:val="en-US"/>
        </w:rPr>
      </w:pPr>
      <w:r w:rsidRPr="00586D86">
        <w:rPr>
          <w:b/>
          <w:szCs w:val="28"/>
          <w:lang w:val="en-US"/>
        </w:rPr>
        <w:t>C</w:t>
      </w:r>
      <w:r w:rsidR="002A7002" w:rsidRPr="00586D86">
        <w:rPr>
          <w:b/>
          <w:szCs w:val="28"/>
          <w:lang w:val="en-US"/>
        </w:rPr>
        <w:t>ông khai</w:t>
      </w:r>
      <w:r w:rsidR="00EC7D2C" w:rsidRPr="00586D86">
        <w:rPr>
          <w:b/>
          <w:szCs w:val="28"/>
          <w:lang w:val="en-US"/>
        </w:rPr>
        <w:t xml:space="preserve"> </w:t>
      </w:r>
      <w:r w:rsidR="002A7002" w:rsidRPr="00586D86">
        <w:rPr>
          <w:b/>
          <w:szCs w:val="28"/>
          <w:lang w:val="en-US"/>
        </w:rPr>
        <w:t>v</w:t>
      </w:r>
      <w:r w:rsidR="002A7002" w:rsidRPr="00586D86">
        <w:rPr>
          <w:b/>
          <w:szCs w:val="28"/>
        </w:rPr>
        <w:t xml:space="preserve">ề việc </w:t>
      </w:r>
      <w:r w:rsidR="002A7002" w:rsidRPr="00586D86">
        <w:rPr>
          <w:b/>
          <w:szCs w:val="28"/>
          <w:lang w:val="en-US"/>
        </w:rPr>
        <w:t xml:space="preserve">bán đấu giá tài sản </w:t>
      </w:r>
      <w:r w:rsidR="002A7002" w:rsidRPr="00586D86">
        <w:rPr>
          <w:b/>
          <w:szCs w:val="28"/>
        </w:rPr>
        <w:t>thi hành án</w:t>
      </w:r>
    </w:p>
    <w:p w:rsidR="006134A0" w:rsidRPr="006134A0" w:rsidRDefault="006134A0" w:rsidP="002A7002">
      <w:pPr>
        <w:jc w:val="center"/>
        <w:rPr>
          <w:b/>
          <w:sz w:val="32"/>
          <w:szCs w:val="32"/>
          <w:lang w:val="en-US"/>
        </w:rPr>
      </w:pPr>
    </w:p>
    <w:p w:rsidR="00493A1C" w:rsidRDefault="002A7002" w:rsidP="006134A0">
      <w:pPr>
        <w:ind w:firstLine="547"/>
        <w:jc w:val="both"/>
        <w:rPr>
          <w:szCs w:val="28"/>
          <w:lang w:val="nl-NL"/>
        </w:rPr>
      </w:pPr>
      <w:r>
        <w:rPr>
          <w:szCs w:val="28"/>
          <w:lang w:val="en-US"/>
        </w:rPr>
        <w:t xml:space="preserve">Theo </w:t>
      </w:r>
      <w:r>
        <w:rPr>
          <w:lang w:val="en-US"/>
        </w:rPr>
        <w:t>Thông báo số:</w:t>
      </w:r>
      <w:r w:rsidR="00EC7D2C">
        <w:rPr>
          <w:lang w:val="en-US"/>
        </w:rPr>
        <w:t xml:space="preserve"> </w:t>
      </w:r>
      <w:r w:rsidR="00ED0D79">
        <w:rPr>
          <w:lang w:val="en-US"/>
        </w:rPr>
        <w:t>105</w:t>
      </w:r>
      <w:r w:rsidR="00EC7D2C">
        <w:rPr>
          <w:lang w:val="en-US"/>
        </w:rPr>
        <w:t>/</w:t>
      </w:r>
      <w:r w:rsidR="00794043">
        <w:rPr>
          <w:lang w:val="en-US"/>
        </w:rPr>
        <w:t>TB-DKB</w:t>
      </w:r>
      <w:r w:rsidR="00EC7D2C">
        <w:rPr>
          <w:lang w:val="en-US"/>
        </w:rPr>
        <w:t xml:space="preserve"> ngày </w:t>
      </w:r>
      <w:r w:rsidR="00ED0D79">
        <w:rPr>
          <w:lang w:val="en-US"/>
        </w:rPr>
        <w:t>05/4</w:t>
      </w:r>
      <w:r w:rsidR="00AA5681">
        <w:rPr>
          <w:lang w:val="en-US"/>
        </w:rPr>
        <w:t>/202</w:t>
      </w:r>
      <w:r w:rsidR="00B4689F">
        <w:rPr>
          <w:lang w:val="en-US"/>
        </w:rPr>
        <w:t>2</w:t>
      </w:r>
      <w:r>
        <w:rPr>
          <w:lang w:val="en-US"/>
        </w:rPr>
        <w:t xml:space="preserve"> của </w:t>
      </w:r>
      <w:r w:rsidR="00EC7D2C">
        <w:rPr>
          <w:lang w:val="nl-NL"/>
        </w:rPr>
        <w:t>Công ty</w:t>
      </w:r>
      <w:r>
        <w:t xml:space="preserve"> đấu gi</w:t>
      </w:r>
      <w:r>
        <w:rPr>
          <w:lang w:val="en-US"/>
        </w:rPr>
        <w:t>á</w:t>
      </w:r>
      <w:r w:rsidRPr="004747C8">
        <w:t xml:space="preserve"> </w:t>
      </w:r>
      <w:r w:rsidR="00EC7D2C">
        <w:rPr>
          <w:lang w:val="en-US"/>
        </w:rPr>
        <w:t xml:space="preserve">hợp danh </w:t>
      </w:r>
      <w:r w:rsidRPr="004747C8">
        <w:t>Kinh Bắc</w:t>
      </w:r>
      <w:r>
        <w:rPr>
          <w:lang w:val="en-US"/>
        </w:rPr>
        <w:t xml:space="preserve"> đã thông báo bán đấu giá tài sản nhà đất của</w:t>
      </w:r>
      <w:r>
        <w:rPr>
          <w:szCs w:val="28"/>
          <w:lang w:val="en-US"/>
        </w:rPr>
        <w:t xml:space="preserve"> </w:t>
      </w:r>
      <w:r w:rsidR="00E84B4B">
        <w:rPr>
          <w:szCs w:val="28"/>
        </w:rPr>
        <w:t xml:space="preserve">của </w:t>
      </w:r>
      <w:r w:rsidR="00B605FF">
        <w:rPr>
          <w:szCs w:val="28"/>
          <w:lang w:val="en-US"/>
        </w:rPr>
        <w:t>a</w:t>
      </w:r>
      <w:r w:rsidR="00B605FF">
        <w:rPr>
          <w:szCs w:val="28"/>
        </w:rPr>
        <w:t>nh Trần Thế Phi, chị Nguyễn Thị Thiệp - địa chỉ: Thôn Tiên Trà, xã Trung Nghĩa, huyện Yên Phong, tỉnh Bắc Ninh</w:t>
      </w:r>
      <w:r w:rsidR="00B605FF" w:rsidRPr="009232B3">
        <w:rPr>
          <w:szCs w:val="28"/>
        </w:rPr>
        <w:t xml:space="preserve"> </w:t>
      </w:r>
      <w:r>
        <w:rPr>
          <w:szCs w:val="28"/>
          <w:lang w:val="nl-NL"/>
        </w:rPr>
        <w:t xml:space="preserve">gồm: </w:t>
      </w:r>
      <w:r w:rsidRPr="00671CCA">
        <w:rPr>
          <w:szCs w:val="28"/>
          <w:lang w:val="nl-NL"/>
        </w:rPr>
        <w:t xml:space="preserve"> </w:t>
      </w:r>
      <w:r w:rsidR="00794043">
        <w:rPr>
          <w:szCs w:val="28"/>
        </w:rPr>
        <w:t>Quyền sử dụng đất</w:t>
      </w:r>
      <w:r w:rsidR="00E84B4B" w:rsidRPr="008E1D16">
        <w:rPr>
          <w:szCs w:val="28"/>
        </w:rPr>
        <w:t xml:space="preserve"> </w:t>
      </w:r>
      <w:r w:rsidR="00B605FF" w:rsidRPr="00DB3BAF">
        <w:rPr>
          <w:szCs w:val="28"/>
        </w:rPr>
        <w:t xml:space="preserve">Thửa </w:t>
      </w:r>
      <w:r w:rsidR="00B605FF">
        <w:rPr>
          <w:szCs w:val="28"/>
        </w:rPr>
        <w:t xml:space="preserve">đất </w:t>
      </w:r>
      <w:r w:rsidR="00B605FF" w:rsidRPr="00DB3BAF">
        <w:rPr>
          <w:szCs w:val="28"/>
        </w:rPr>
        <w:t xml:space="preserve">số </w:t>
      </w:r>
      <w:r w:rsidR="00B605FF">
        <w:rPr>
          <w:szCs w:val="28"/>
        </w:rPr>
        <w:t>638</w:t>
      </w:r>
      <w:r w:rsidR="00B605FF" w:rsidRPr="00DB3BAF">
        <w:rPr>
          <w:szCs w:val="28"/>
        </w:rPr>
        <w:t xml:space="preserve">, tờ bản đồ </w:t>
      </w:r>
      <w:r w:rsidR="00B605FF">
        <w:rPr>
          <w:szCs w:val="28"/>
        </w:rPr>
        <w:t>16, diện tích 142,9 m</w:t>
      </w:r>
      <w:r w:rsidR="00B605FF">
        <w:rPr>
          <w:szCs w:val="28"/>
          <w:vertAlign w:val="superscript"/>
        </w:rPr>
        <w:t xml:space="preserve">2 </w:t>
      </w:r>
      <w:r w:rsidR="00B605FF">
        <w:rPr>
          <w:szCs w:val="28"/>
        </w:rPr>
        <w:t>tại thôn Tiên Trà, xã Trung Nghĩa, huyện Yên Phong, tỉnh Bắc Ninh</w:t>
      </w:r>
      <w:r w:rsidR="00B605FF" w:rsidRPr="00DB3BAF">
        <w:rPr>
          <w:szCs w:val="28"/>
        </w:rPr>
        <w:t xml:space="preserve"> </w:t>
      </w:r>
      <w:r w:rsidR="00B605FF">
        <w:rPr>
          <w:szCs w:val="28"/>
        </w:rPr>
        <w:t xml:space="preserve">đã được </w:t>
      </w:r>
      <w:r w:rsidR="00B605FF" w:rsidRPr="00DB3BAF">
        <w:rPr>
          <w:szCs w:val="28"/>
        </w:rPr>
        <w:t>UBND huyện Yên Phong cấp GCNQSD Đất</w:t>
      </w:r>
      <w:r w:rsidR="00B605FF">
        <w:rPr>
          <w:szCs w:val="28"/>
        </w:rPr>
        <w:t xml:space="preserve"> số AE 625175 ngày 25/10/2006 cho anh Trần Thế Phi</w:t>
      </w:r>
      <w:r w:rsidR="00E84B4B">
        <w:rPr>
          <w:szCs w:val="28"/>
          <w:lang w:val="en-US"/>
        </w:rPr>
        <w:t xml:space="preserve"> và các </w:t>
      </w:r>
      <w:r w:rsidR="00E84B4B" w:rsidRPr="008E1D16">
        <w:rPr>
          <w:szCs w:val="28"/>
        </w:rPr>
        <w:t>Tài sản gắn liền với đất</w:t>
      </w:r>
      <w:r w:rsidR="00EC7D2C">
        <w:rPr>
          <w:szCs w:val="28"/>
          <w:lang w:val="en-US"/>
        </w:rPr>
        <w:t>.</w:t>
      </w:r>
      <w:r>
        <w:rPr>
          <w:szCs w:val="28"/>
          <w:lang w:val="nl-NL"/>
        </w:rPr>
        <w:t xml:space="preserve"> </w:t>
      </w:r>
    </w:p>
    <w:p w:rsidR="00EC7D2C" w:rsidRDefault="00493A1C" w:rsidP="006134A0">
      <w:pPr>
        <w:ind w:firstLine="540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* </w:t>
      </w:r>
      <w:r w:rsidR="00EC7D2C" w:rsidRPr="00493A1C">
        <w:rPr>
          <w:b/>
          <w:szCs w:val="28"/>
          <w:lang w:val="nl-NL"/>
        </w:rPr>
        <w:t>G</w:t>
      </w:r>
      <w:r w:rsidR="002A7002" w:rsidRPr="00493A1C">
        <w:rPr>
          <w:b/>
          <w:lang w:val="nl-NL"/>
        </w:rPr>
        <w:t xml:space="preserve">iá </w:t>
      </w:r>
      <w:r w:rsidR="002A7002" w:rsidRPr="00493A1C">
        <w:rPr>
          <w:b/>
          <w:szCs w:val="28"/>
        </w:rPr>
        <w:t>khởi điểm</w:t>
      </w:r>
      <w:r w:rsidR="002A7002" w:rsidRPr="00937E48">
        <w:rPr>
          <w:b/>
          <w:szCs w:val="28"/>
        </w:rPr>
        <w:t xml:space="preserve"> </w:t>
      </w:r>
      <w:r w:rsidR="002A7002">
        <w:rPr>
          <w:lang w:val="nl-NL"/>
        </w:rPr>
        <w:t xml:space="preserve">là: </w:t>
      </w:r>
      <w:r w:rsidR="00ED0D79">
        <w:rPr>
          <w:szCs w:val="28"/>
          <w:lang w:val="nl-NL"/>
        </w:rPr>
        <w:t xml:space="preserve">1.088.959.000đ </w:t>
      </w:r>
      <w:r w:rsidR="00ED0D79" w:rsidRPr="007F3B9B">
        <w:rPr>
          <w:i/>
          <w:szCs w:val="28"/>
          <w:lang w:val="nl-NL"/>
        </w:rPr>
        <w:t>(</w:t>
      </w:r>
      <w:r w:rsidR="00ED0D79">
        <w:rPr>
          <w:i/>
          <w:szCs w:val="28"/>
          <w:lang w:val="nl-NL"/>
        </w:rPr>
        <w:t xml:space="preserve">Một tỷ, không </w:t>
      </w:r>
      <w:r w:rsidR="00ED0D79">
        <w:rPr>
          <w:i/>
          <w:szCs w:val="28"/>
        </w:rPr>
        <w:t xml:space="preserve">trăm </w:t>
      </w:r>
      <w:r w:rsidR="00ED0D79">
        <w:rPr>
          <w:i/>
          <w:szCs w:val="28"/>
          <w:lang w:val="en-US"/>
        </w:rPr>
        <w:t xml:space="preserve">tám mươi tám </w:t>
      </w:r>
      <w:r w:rsidR="00ED0D79" w:rsidRPr="007F3B9B">
        <w:rPr>
          <w:i/>
          <w:szCs w:val="28"/>
          <w:lang w:val="nl-NL"/>
        </w:rPr>
        <w:t>triệu,</w:t>
      </w:r>
      <w:r w:rsidR="00ED0D79">
        <w:rPr>
          <w:i/>
          <w:szCs w:val="28"/>
          <w:lang w:val="nl-NL"/>
        </w:rPr>
        <w:t xml:space="preserve"> chín trăm năm chín nghìn </w:t>
      </w:r>
      <w:r w:rsidR="00ED0D79" w:rsidRPr="007F3B9B">
        <w:rPr>
          <w:i/>
          <w:szCs w:val="28"/>
          <w:lang w:val="nl-NL"/>
        </w:rPr>
        <w:t>đồng)</w:t>
      </w:r>
      <w:r w:rsidR="00ED0D79" w:rsidRPr="007F3B9B">
        <w:rPr>
          <w:szCs w:val="28"/>
          <w:lang w:val="nl-NL"/>
        </w:rPr>
        <w:t>.</w:t>
      </w:r>
      <w:r>
        <w:rPr>
          <w:szCs w:val="28"/>
          <w:lang w:val="nl-NL"/>
        </w:rPr>
        <w:t xml:space="preserve"> </w:t>
      </w:r>
      <w:r w:rsidR="00312A40">
        <w:rPr>
          <w:szCs w:val="28"/>
          <w:lang w:val="nl-NL"/>
        </w:rPr>
        <w:t>Tiền đặt trước: 1</w:t>
      </w:r>
      <w:r w:rsidR="00ED0D79">
        <w:rPr>
          <w:szCs w:val="28"/>
          <w:lang w:val="nl-NL"/>
        </w:rPr>
        <w:t>0</w:t>
      </w:r>
      <w:r w:rsidR="00312A40">
        <w:rPr>
          <w:szCs w:val="28"/>
          <w:lang w:val="nl-NL"/>
        </w:rPr>
        <w:t>0.000.000đ (</w:t>
      </w:r>
      <w:r w:rsidR="00312A40">
        <w:rPr>
          <w:i/>
          <w:szCs w:val="28"/>
          <w:lang w:val="nl-NL"/>
        </w:rPr>
        <w:t xml:space="preserve">Một </w:t>
      </w:r>
      <w:r w:rsidR="00312A40" w:rsidRPr="00493A1C">
        <w:rPr>
          <w:i/>
          <w:szCs w:val="28"/>
          <w:lang w:val="nl-NL"/>
        </w:rPr>
        <w:t>trăm triệu đồng</w:t>
      </w:r>
      <w:r w:rsidR="00312A40">
        <w:rPr>
          <w:szCs w:val="28"/>
          <w:lang w:val="nl-NL"/>
        </w:rPr>
        <w:t>). Bước giá 2.000.000đ.</w:t>
      </w:r>
      <w:r w:rsidR="00ED0D79">
        <w:rPr>
          <w:szCs w:val="28"/>
          <w:lang w:val="nl-NL"/>
        </w:rPr>
        <w:t xml:space="preserve"> </w:t>
      </w:r>
      <w:r w:rsidR="00312A40">
        <w:rPr>
          <w:szCs w:val="28"/>
          <w:lang w:val="nl-NL"/>
        </w:rPr>
        <w:t>(</w:t>
      </w:r>
      <w:r w:rsidR="00312A40" w:rsidRPr="006134A0">
        <w:rPr>
          <w:i/>
          <w:szCs w:val="28"/>
          <w:lang w:val="nl-NL"/>
        </w:rPr>
        <w:t>Giá trên chưa bao gồm thuế, phí, lệ phí chuyển nhượng theo quy định của pháp luật</w:t>
      </w:r>
      <w:r w:rsidR="00312A40">
        <w:rPr>
          <w:szCs w:val="28"/>
          <w:lang w:val="nl-NL"/>
        </w:rPr>
        <w:t>).</w:t>
      </w:r>
    </w:p>
    <w:p w:rsidR="00312A40" w:rsidRDefault="00312A40" w:rsidP="00312A40">
      <w:pPr>
        <w:ind w:firstLine="540"/>
        <w:jc w:val="both"/>
        <w:rPr>
          <w:b/>
          <w:bCs/>
          <w:i/>
          <w:szCs w:val="28"/>
          <w:lang w:val="en-US"/>
        </w:rPr>
      </w:pPr>
      <w:r>
        <w:rPr>
          <w:szCs w:val="28"/>
          <w:lang w:val="nl-NL"/>
        </w:rPr>
        <w:t xml:space="preserve">* </w:t>
      </w:r>
      <w:r w:rsidRPr="00493A1C">
        <w:rPr>
          <w:b/>
          <w:szCs w:val="28"/>
          <w:lang w:val="nl-NL"/>
        </w:rPr>
        <w:t>Thời gian, địa điểm xem tài sản</w:t>
      </w:r>
      <w:r>
        <w:rPr>
          <w:szCs w:val="28"/>
          <w:lang w:val="nl-NL"/>
        </w:rPr>
        <w:t xml:space="preserve">: Từ ngày </w:t>
      </w:r>
      <w:r w:rsidR="00ED0D79">
        <w:rPr>
          <w:szCs w:val="28"/>
          <w:lang w:val="nl-NL"/>
        </w:rPr>
        <w:t>1</w:t>
      </w:r>
      <w:r w:rsidR="00375EFD">
        <w:rPr>
          <w:szCs w:val="28"/>
          <w:lang w:val="nl-NL"/>
        </w:rPr>
        <w:t>3</w:t>
      </w:r>
      <w:r w:rsidR="00ED0D79">
        <w:rPr>
          <w:szCs w:val="28"/>
          <w:lang w:val="nl-NL"/>
        </w:rPr>
        <w:t>/4</w:t>
      </w:r>
      <w:r w:rsidR="00B4689F">
        <w:rPr>
          <w:szCs w:val="28"/>
          <w:lang w:val="nl-NL"/>
        </w:rPr>
        <w:t>/2022</w:t>
      </w:r>
      <w:r>
        <w:rPr>
          <w:szCs w:val="28"/>
          <w:lang w:val="nl-NL"/>
        </w:rPr>
        <w:t xml:space="preserve"> đến hết ngày </w:t>
      </w:r>
      <w:r w:rsidR="00ED0D79">
        <w:rPr>
          <w:szCs w:val="28"/>
          <w:lang w:val="nl-NL"/>
        </w:rPr>
        <w:t>2</w:t>
      </w:r>
      <w:r w:rsidR="00375EFD">
        <w:rPr>
          <w:szCs w:val="28"/>
          <w:lang w:val="nl-NL"/>
        </w:rPr>
        <w:t>9</w:t>
      </w:r>
      <w:r w:rsidR="00B4689F">
        <w:rPr>
          <w:szCs w:val="28"/>
          <w:lang w:val="nl-NL"/>
        </w:rPr>
        <w:t>/</w:t>
      </w:r>
      <w:r w:rsidR="00ED0D79">
        <w:rPr>
          <w:szCs w:val="28"/>
          <w:lang w:val="nl-NL"/>
        </w:rPr>
        <w:t>4</w:t>
      </w:r>
      <w:r w:rsidR="00B4689F">
        <w:rPr>
          <w:szCs w:val="28"/>
          <w:lang w:val="nl-NL"/>
        </w:rPr>
        <w:t>/2022</w:t>
      </w:r>
      <w:r>
        <w:rPr>
          <w:szCs w:val="28"/>
          <w:lang w:val="nl-NL"/>
        </w:rPr>
        <w:t xml:space="preserve"> tại thôn Tiên Trà, xã Trung Nghĩa, huyện Yên Phong, tỉnh Bắc Ninh.</w:t>
      </w:r>
    </w:p>
    <w:p w:rsidR="00312A40" w:rsidRDefault="00312A40" w:rsidP="00312A40">
      <w:pPr>
        <w:ind w:firstLine="446"/>
        <w:jc w:val="both"/>
        <w:rPr>
          <w:bCs/>
          <w:szCs w:val="28"/>
          <w:lang w:val="en-US"/>
        </w:rPr>
      </w:pPr>
      <w:r>
        <w:rPr>
          <w:bCs/>
          <w:szCs w:val="28"/>
          <w:lang w:val="en-US"/>
        </w:rPr>
        <w:t xml:space="preserve">* </w:t>
      </w:r>
      <w:r w:rsidRPr="00493A1C">
        <w:rPr>
          <w:b/>
          <w:bCs/>
          <w:szCs w:val="28"/>
        </w:rPr>
        <w:t>Thời gi</w:t>
      </w:r>
      <w:r w:rsidRPr="00493A1C">
        <w:rPr>
          <w:b/>
          <w:bCs/>
          <w:szCs w:val="28"/>
          <w:lang w:val="en-US"/>
        </w:rPr>
        <w:t xml:space="preserve">an, địa điểm </w:t>
      </w:r>
      <w:r w:rsidRPr="00493A1C">
        <w:rPr>
          <w:b/>
          <w:bCs/>
          <w:szCs w:val="28"/>
        </w:rPr>
        <w:t xml:space="preserve">đăng ký </w:t>
      </w:r>
      <w:r w:rsidRPr="00493A1C">
        <w:rPr>
          <w:b/>
          <w:bCs/>
          <w:szCs w:val="28"/>
          <w:lang w:val="en-US"/>
        </w:rPr>
        <w:t>tham gia đấu giá và nộp</w:t>
      </w:r>
      <w:r w:rsidRPr="00493A1C">
        <w:rPr>
          <w:b/>
          <w:bCs/>
          <w:szCs w:val="28"/>
        </w:rPr>
        <w:t xml:space="preserve"> hồ sơ</w:t>
      </w:r>
      <w:r w:rsidRPr="00083FC1">
        <w:rPr>
          <w:bCs/>
          <w:szCs w:val="28"/>
        </w:rPr>
        <w:t>:</w:t>
      </w:r>
      <w:r w:rsidRPr="00937E48">
        <w:rPr>
          <w:b/>
          <w:bCs/>
          <w:i/>
          <w:szCs w:val="28"/>
        </w:rPr>
        <w:t xml:space="preserve"> </w:t>
      </w:r>
      <w:r w:rsidRPr="00937E48">
        <w:rPr>
          <w:bCs/>
          <w:szCs w:val="28"/>
        </w:rPr>
        <w:t xml:space="preserve">Từ ngày </w:t>
      </w:r>
      <w:r w:rsidR="00375EFD">
        <w:rPr>
          <w:szCs w:val="28"/>
          <w:lang w:val="nl-NL"/>
        </w:rPr>
        <w:t>06/4/2022</w:t>
      </w:r>
      <w:r>
        <w:rPr>
          <w:szCs w:val="28"/>
          <w:lang w:val="nl-NL"/>
        </w:rPr>
        <w:t xml:space="preserve"> đến ngày </w:t>
      </w:r>
      <w:r w:rsidR="00375EFD">
        <w:rPr>
          <w:szCs w:val="28"/>
          <w:lang w:val="nl-NL"/>
        </w:rPr>
        <w:t>02/5</w:t>
      </w:r>
      <w:r>
        <w:rPr>
          <w:szCs w:val="28"/>
          <w:lang w:val="nl-NL"/>
        </w:rPr>
        <w:t>/2022</w:t>
      </w:r>
      <w:r w:rsidRPr="00937E48">
        <w:rPr>
          <w:bCs/>
          <w:szCs w:val="28"/>
        </w:rPr>
        <w:t>.</w:t>
      </w:r>
      <w:r>
        <w:rPr>
          <w:bCs/>
          <w:szCs w:val="28"/>
          <w:lang w:val="en-US"/>
        </w:rPr>
        <w:t xml:space="preserve"> Tiền mua</w:t>
      </w:r>
      <w:r w:rsidRPr="00937E48">
        <w:rPr>
          <w:bCs/>
          <w:szCs w:val="28"/>
        </w:rPr>
        <w:t xml:space="preserve"> hồ sơ</w:t>
      </w:r>
      <w:r>
        <w:rPr>
          <w:bCs/>
          <w:szCs w:val="28"/>
          <w:lang w:val="en-US"/>
        </w:rPr>
        <w:t xml:space="preserve"> là</w:t>
      </w:r>
      <w:r w:rsidRPr="00937E48">
        <w:rPr>
          <w:bCs/>
          <w:szCs w:val="28"/>
        </w:rPr>
        <w:t xml:space="preserve">: </w:t>
      </w:r>
      <w:r>
        <w:rPr>
          <w:bCs/>
          <w:szCs w:val="28"/>
          <w:lang w:val="en-US"/>
        </w:rPr>
        <w:t>500.</w:t>
      </w:r>
      <w:r w:rsidRPr="00937E48">
        <w:rPr>
          <w:bCs/>
          <w:szCs w:val="28"/>
        </w:rPr>
        <w:t>000 đồng/bộ</w:t>
      </w:r>
      <w:r>
        <w:rPr>
          <w:bCs/>
          <w:szCs w:val="28"/>
          <w:lang w:val="en-US"/>
        </w:rPr>
        <w:t xml:space="preserve"> hồ sơ, tại văn phòng Công ty; Hồ sơ bán gồm có: Đơn đăng ký đầu giá, Thông báo bán đầu giá, Quy chế bán đấu giá, Giấy ủy quyền.  </w:t>
      </w:r>
    </w:p>
    <w:p w:rsidR="00312A40" w:rsidRDefault="00312A40" w:rsidP="00312A40">
      <w:pPr>
        <w:ind w:firstLine="446"/>
        <w:jc w:val="both"/>
        <w:rPr>
          <w:bCs/>
          <w:szCs w:val="28"/>
          <w:lang w:val="en-US"/>
        </w:rPr>
      </w:pPr>
      <w:r>
        <w:rPr>
          <w:bCs/>
          <w:szCs w:val="28"/>
          <w:lang w:val="en-US"/>
        </w:rPr>
        <w:t xml:space="preserve">* </w:t>
      </w:r>
      <w:r w:rsidRPr="00493A1C">
        <w:rPr>
          <w:b/>
          <w:bCs/>
          <w:szCs w:val="28"/>
        </w:rPr>
        <w:t>Thời gian</w:t>
      </w:r>
      <w:r w:rsidRPr="00493A1C">
        <w:rPr>
          <w:b/>
          <w:bCs/>
          <w:szCs w:val="28"/>
          <w:lang w:val="en-US"/>
        </w:rPr>
        <w:t xml:space="preserve">, địa điểm </w:t>
      </w:r>
      <w:r w:rsidRPr="00493A1C">
        <w:rPr>
          <w:b/>
          <w:bCs/>
          <w:szCs w:val="28"/>
        </w:rPr>
        <w:t>nộp tiền đặt trước</w:t>
      </w:r>
      <w:r>
        <w:rPr>
          <w:bCs/>
          <w:szCs w:val="28"/>
        </w:rPr>
        <w:t xml:space="preserve">: </w:t>
      </w:r>
      <w:r>
        <w:rPr>
          <w:bCs/>
          <w:szCs w:val="28"/>
          <w:lang w:val="en-US"/>
        </w:rPr>
        <w:t>Từ ngày</w:t>
      </w:r>
      <w:r>
        <w:rPr>
          <w:bCs/>
          <w:szCs w:val="28"/>
        </w:rPr>
        <w:t xml:space="preserve"> </w:t>
      </w:r>
      <w:r w:rsidR="00ED0D79">
        <w:rPr>
          <w:bCs/>
          <w:szCs w:val="28"/>
          <w:lang w:val="en-US"/>
        </w:rPr>
        <w:t>0</w:t>
      </w:r>
      <w:r w:rsidR="00375EFD">
        <w:rPr>
          <w:bCs/>
          <w:szCs w:val="28"/>
          <w:lang w:val="en-US"/>
        </w:rPr>
        <w:t xml:space="preserve">2, </w:t>
      </w:r>
      <w:r w:rsidR="00ED0D79">
        <w:rPr>
          <w:bCs/>
          <w:szCs w:val="28"/>
          <w:lang w:val="en-US"/>
        </w:rPr>
        <w:t>03/5</w:t>
      </w:r>
      <w:r>
        <w:rPr>
          <w:bCs/>
          <w:szCs w:val="28"/>
          <w:lang w:val="en-US"/>
        </w:rPr>
        <w:t xml:space="preserve">/2022 đến 16h30 ngày </w:t>
      </w:r>
      <w:r w:rsidR="00ED0D79">
        <w:rPr>
          <w:bCs/>
          <w:szCs w:val="28"/>
          <w:lang w:val="en-US"/>
        </w:rPr>
        <w:t>04/05</w:t>
      </w:r>
      <w:r>
        <w:rPr>
          <w:bCs/>
          <w:szCs w:val="28"/>
          <w:lang w:val="en-US"/>
        </w:rPr>
        <w:t>/2022. Nộp vào tài khoản của công ty Tài khoản số: 25610000006066 Mở tại Ngân hàng TMCP đầu tư và phát triển Việt Nam, chi nhánh Kinh Bắc.</w:t>
      </w:r>
    </w:p>
    <w:p w:rsidR="00312A40" w:rsidRDefault="00312A40" w:rsidP="00312A40">
      <w:pPr>
        <w:ind w:firstLine="446"/>
        <w:jc w:val="both"/>
        <w:rPr>
          <w:szCs w:val="28"/>
          <w:lang w:val="en-US"/>
        </w:rPr>
      </w:pPr>
      <w:r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 xml:space="preserve">* </w:t>
      </w:r>
      <w:r w:rsidRPr="00493A1C">
        <w:rPr>
          <w:b/>
          <w:szCs w:val="28"/>
        </w:rPr>
        <w:t>Thời gian tổ chức bán đấu giá</w:t>
      </w:r>
      <w:r w:rsidRPr="00434E6D">
        <w:rPr>
          <w:szCs w:val="28"/>
        </w:rPr>
        <w:t>:</w:t>
      </w:r>
      <w:r w:rsidRPr="00937E48">
        <w:rPr>
          <w:szCs w:val="28"/>
        </w:rPr>
        <w:t xml:space="preserve"> Hồi </w:t>
      </w:r>
      <w:r w:rsidR="00B4689F">
        <w:rPr>
          <w:szCs w:val="28"/>
          <w:lang w:val="en-US"/>
        </w:rPr>
        <w:t>15</w:t>
      </w:r>
      <w:r>
        <w:rPr>
          <w:szCs w:val="28"/>
          <w:lang w:val="en-US"/>
        </w:rPr>
        <w:t>h30</w:t>
      </w:r>
      <w:r w:rsidRPr="00AF4838">
        <w:rPr>
          <w:szCs w:val="28"/>
        </w:rPr>
        <w:t xml:space="preserve"> ngày </w:t>
      </w:r>
      <w:r w:rsidR="00814A39">
        <w:rPr>
          <w:szCs w:val="28"/>
          <w:lang w:val="en-US"/>
        </w:rPr>
        <w:t>05/5</w:t>
      </w:r>
      <w:r>
        <w:rPr>
          <w:szCs w:val="28"/>
          <w:lang w:val="en-US"/>
        </w:rPr>
        <w:t>/2022</w:t>
      </w:r>
      <w:r w:rsidRPr="00937E48">
        <w:rPr>
          <w:szCs w:val="28"/>
        </w:rPr>
        <w:t>.</w:t>
      </w:r>
      <w:r>
        <w:rPr>
          <w:szCs w:val="28"/>
          <w:lang w:val="en-US"/>
        </w:rPr>
        <w:t xml:space="preserve"> Hình thức đấu giá: Trả giá trực tiếp bằng lời nói. Phương thức trả giá: Trả giá lên.</w:t>
      </w:r>
    </w:p>
    <w:p w:rsidR="00AA5681" w:rsidRDefault="00AA5681" w:rsidP="00312A40">
      <w:pPr>
        <w:ind w:firstLine="446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* </w:t>
      </w:r>
      <w:r w:rsidRPr="00AA5681">
        <w:rPr>
          <w:b/>
          <w:szCs w:val="28"/>
          <w:lang w:val="en-US"/>
        </w:rPr>
        <w:t>Điều kiện, cách thức tham gia đấu giá</w:t>
      </w:r>
      <w:r>
        <w:rPr>
          <w:szCs w:val="28"/>
          <w:lang w:val="en-US"/>
        </w:rPr>
        <w:t>: Cá nhân, tổ chức đă</w:t>
      </w:r>
      <w:r w:rsidR="00B605FF">
        <w:rPr>
          <w:szCs w:val="28"/>
          <w:lang w:val="en-US"/>
        </w:rPr>
        <w:t xml:space="preserve">ng ký tham gia đấu </w:t>
      </w:r>
      <w:proofErr w:type="gramStart"/>
      <w:r w:rsidR="00B605FF">
        <w:rPr>
          <w:szCs w:val="28"/>
          <w:lang w:val="en-US"/>
        </w:rPr>
        <w:t xml:space="preserve">giá </w:t>
      </w:r>
      <w:r>
        <w:rPr>
          <w:szCs w:val="28"/>
          <w:lang w:val="en-US"/>
        </w:rPr>
        <w:t xml:space="preserve"> nộp</w:t>
      </w:r>
      <w:proofErr w:type="gramEnd"/>
      <w:r>
        <w:rPr>
          <w:szCs w:val="28"/>
          <w:lang w:val="en-US"/>
        </w:rPr>
        <w:t xml:space="preserve"> hồ sơ tham gia đấu giá hợp lệ và nộp tiền đặt trước vào tài khoản công ty của tổ chức đấu giá</w:t>
      </w:r>
      <w:r w:rsidR="00B605FF">
        <w:rPr>
          <w:szCs w:val="28"/>
          <w:lang w:val="en-US"/>
        </w:rPr>
        <w:t xml:space="preserve"> (Hồ sơ bao gồm: Đơn đăng ký đấu giá; Bản sao CMND, hộ khẩu; </w:t>
      </w:r>
      <w:r w:rsidR="00833009">
        <w:rPr>
          <w:szCs w:val="28"/>
          <w:lang w:val="en-US"/>
        </w:rPr>
        <w:t>Bản sao đ</w:t>
      </w:r>
      <w:r w:rsidR="00B605FF">
        <w:rPr>
          <w:szCs w:val="28"/>
          <w:lang w:val="en-US"/>
        </w:rPr>
        <w:t>ăng ký kinh doanh</w:t>
      </w:r>
      <w:r w:rsidR="00833009">
        <w:rPr>
          <w:szCs w:val="28"/>
          <w:lang w:val="en-US"/>
        </w:rPr>
        <w:t xml:space="preserve"> nếu là tổ chức</w:t>
      </w:r>
      <w:r>
        <w:rPr>
          <w:szCs w:val="28"/>
          <w:lang w:val="en-US"/>
        </w:rPr>
        <w:t>.</w:t>
      </w:r>
    </w:p>
    <w:p w:rsidR="00493A1C" w:rsidRDefault="00493A1C" w:rsidP="006134A0">
      <w:pPr>
        <w:ind w:firstLine="446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* </w:t>
      </w:r>
      <w:r w:rsidRPr="00493A1C">
        <w:rPr>
          <w:b/>
          <w:szCs w:val="28"/>
          <w:lang w:val="en-US"/>
        </w:rPr>
        <w:t>Địa điểm đấu giá</w:t>
      </w:r>
      <w:r>
        <w:rPr>
          <w:szCs w:val="28"/>
          <w:lang w:val="en-US"/>
        </w:rPr>
        <w:t xml:space="preserve">: Tại </w:t>
      </w:r>
      <w:r>
        <w:rPr>
          <w:lang w:val="nl-NL"/>
        </w:rPr>
        <w:t>Công ty</w:t>
      </w:r>
      <w:r>
        <w:t xml:space="preserve"> đấu gi</w:t>
      </w:r>
      <w:r>
        <w:rPr>
          <w:lang w:val="en-US"/>
        </w:rPr>
        <w:t>á</w:t>
      </w:r>
      <w:r w:rsidRPr="004747C8">
        <w:t xml:space="preserve"> </w:t>
      </w:r>
      <w:r>
        <w:rPr>
          <w:lang w:val="en-US"/>
        </w:rPr>
        <w:t xml:space="preserve">hợp danh </w:t>
      </w:r>
      <w:r w:rsidRPr="004747C8">
        <w:t>Kinh Bắc</w:t>
      </w:r>
    </w:p>
    <w:p w:rsidR="003D2B10" w:rsidRPr="00932B86" w:rsidRDefault="00833009" w:rsidP="006134A0">
      <w:pPr>
        <w:pStyle w:val="ListParagraph"/>
        <w:ind w:left="0" w:firstLine="446"/>
        <w:jc w:val="both"/>
        <w:rPr>
          <w:rFonts w:ascii=".VnTime" w:hAnsi=".VnTime"/>
          <w:sz w:val="28"/>
          <w:szCs w:val="28"/>
        </w:rPr>
      </w:pPr>
      <w:r w:rsidRPr="00833009">
        <w:rPr>
          <w:sz w:val="28"/>
          <w:szCs w:val="28"/>
        </w:rPr>
        <w:t>Anh Trần</w:t>
      </w:r>
      <w:r>
        <w:rPr>
          <w:sz w:val="28"/>
          <w:szCs w:val="28"/>
        </w:rPr>
        <w:t xml:space="preserve"> Thế Phi, chị Nguyễn Thị Thiệp</w:t>
      </w:r>
      <w:r w:rsidRPr="00F65FAD">
        <w:rPr>
          <w:rFonts w:ascii=".VnTime" w:hAnsi=".VnTime"/>
          <w:sz w:val="28"/>
          <w:szCs w:val="28"/>
        </w:rPr>
        <w:t xml:space="preserve"> </w:t>
      </w:r>
      <w:r w:rsidR="003D2B10" w:rsidRPr="00F65FAD">
        <w:rPr>
          <w:rFonts w:ascii=".VnTime" w:hAnsi=".VnTime"/>
          <w:sz w:val="28"/>
          <w:szCs w:val="28"/>
        </w:rPr>
        <w:t xml:space="preserve">cã quyÒn nhËn l¹i tµi s¶n nÕu nép ®ñ </w:t>
      </w:r>
      <w:r w:rsidR="00123897" w:rsidRPr="00123897">
        <w:rPr>
          <w:sz w:val="28"/>
          <w:szCs w:val="28"/>
        </w:rPr>
        <w:t>các khoản tiền còn</w:t>
      </w:r>
      <w:r w:rsidR="00123897">
        <w:rPr>
          <w:rFonts w:ascii=".VnTime" w:hAnsi=".VnTime"/>
          <w:sz w:val="28"/>
          <w:szCs w:val="28"/>
        </w:rPr>
        <w:t xml:space="preserve"> </w:t>
      </w:r>
      <w:r w:rsidR="00123897" w:rsidRPr="00123897">
        <w:rPr>
          <w:sz w:val="28"/>
          <w:szCs w:val="28"/>
        </w:rPr>
        <w:t xml:space="preserve">phải </w:t>
      </w:r>
      <w:r w:rsidR="003D2B10" w:rsidRPr="00F65FAD">
        <w:rPr>
          <w:rFonts w:ascii=".VnTime" w:hAnsi=".VnTime"/>
          <w:sz w:val="28"/>
          <w:szCs w:val="28"/>
        </w:rPr>
        <w:t xml:space="preserve">thi hµnh ¸n </w:t>
      </w:r>
      <w:r w:rsidR="00123897">
        <w:rPr>
          <w:rFonts w:ascii=".VnTime" w:hAnsi=".VnTime"/>
          <w:sz w:val="28"/>
          <w:szCs w:val="28"/>
        </w:rPr>
        <w:t>(</w:t>
      </w:r>
      <w:proofErr w:type="gramStart"/>
      <w:r w:rsidR="00123897" w:rsidRPr="00123897">
        <w:rPr>
          <w:sz w:val="28"/>
          <w:szCs w:val="28"/>
        </w:rPr>
        <w:t>Án</w:t>
      </w:r>
      <w:proofErr w:type="gramEnd"/>
      <w:r w:rsidR="00123897" w:rsidRPr="00123897">
        <w:rPr>
          <w:sz w:val="28"/>
          <w:szCs w:val="28"/>
        </w:rPr>
        <w:t xml:space="preserve"> phí và </w:t>
      </w:r>
      <w:r w:rsidR="00123897">
        <w:rPr>
          <w:sz w:val="28"/>
          <w:szCs w:val="28"/>
        </w:rPr>
        <w:t>T</w:t>
      </w:r>
      <w:r w:rsidR="00123897" w:rsidRPr="00123897">
        <w:rPr>
          <w:sz w:val="28"/>
          <w:szCs w:val="28"/>
        </w:rPr>
        <w:t>rả nợ</w:t>
      </w:r>
      <w:r w:rsidR="00123897">
        <w:rPr>
          <w:rFonts w:ascii=".VnTime" w:hAnsi=".VnTime"/>
          <w:sz w:val="28"/>
          <w:szCs w:val="28"/>
        </w:rPr>
        <w:t xml:space="preserve">) </w:t>
      </w:r>
      <w:r w:rsidR="003D2B10" w:rsidRPr="00F65FAD">
        <w:rPr>
          <w:rFonts w:ascii=".VnTime" w:hAnsi=".VnTime"/>
          <w:sz w:val="28"/>
          <w:szCs w:val="28"/>
        </w:rPr>
        <w:t>vµ c¸c chi phÝ ph¸t sinh tr­íc khi më cuéc ®Êu gi¸ tµi s¶n 01 (mét) ngµy.</w:t>
      </w:r>
    </w:p>
    <w:p w:rsidR="002A7002" w:rsidRPr="00523774" w:rsidRDefault="002A7002" w:rsidP="006134A0">
      <w:pPr>
        <w:ind w:firstLine="446"/>
        <w:jc w:val="both"/>
        <w:rPr>
          <w:szCs w:val="28"/>
          <w:lang w:val="en-US"/>
        </w:rPr>
      </w:pPr>
      <w:r>
        <w:rPr>
          <w:szCs w:val="28"/>
        </w:rPr>
        <w:t xml:space="preserve">  </w:t>
      </w:r>
      <w:r>
        <w:rPr>
          <w:szCs w:val="28"/>
          <w:lang w:val="en-US"/>
        </w:rPr>
        <w:t>Vậy</w:t>
      </w:r>
      <w:r w:rsidR="00EC7D2C">
        <w:rPr>
          <w:szCs w:val="28"/>
          <w:lang w:val="en-US"/>
        </w:rPr>
        <w:t>,</w:t>
      </w:r>
      <w:r w:rsidRPr="00E723A0">
        <w:rPr>
          <w:szCs w:val="28"/>
        </w:rPr>
        <w:t xml:space="preserve"> </w:t>
      </w:r>
      <w:r w:rsidRPr="00E723A0">
        <w:rPr>
          <w:szCs w:val="28"/>
          <w:lang w:val="nl-NL"/>
        </w:rPr>
        <w:t>Chi cục Thi hành án dân sự</w:t>
      </w:r>
      <w:r w:rsidRPr="00671CCA">
        <w:rPr>
          <w:szCs w:val="28"/>
          <w:lang w:val="nl-NL"/>
        </w:rPr>
        <w:t xml:space="preserve"> huyện Yên Phong</w:t>
      </w:r>
      <w:r>
        <w:rPr>
          <w:szCs w:val="28"/>
          <w:lang w:val="en-US"/>
        </w:rPr>
        <w:t xml:space="preserve"> thông báo</w:t>
      </w:r>
      <w:r w:rsidRPr="00E723A0">
        <w:rPr>
          <w:szCs w:val="28"/>
        </w:rPr>
        <w:t xml:space="preserve"> </w:t>
      </w:r>
      <w:r w:rsidRPr="00671CCA">
        <w:rPr>
          <w:szCs w:val="28"/>
        </w:rPr>
        <w:t>cho</w:t>
      </w:r>
      <w:r w:rsidRPr="001D42E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các đương sự</w:t>
      </w:r>
      <w:r w:rsidRPr="00523774">
        <w:rPr>
          <w:szCs w:val="28"/>
          <w:lang w:val="nl-NL"/>
        </w:rPr>
        <w:t xml:space="preserve"> - </w:t>
      </w:r>
      <w:r>
        <w:rPr>
          <w:szCs w:val="28"/>
          <w:lang w:val="nl-NL"/>
        </w:rPr>
        <w:t xml:space="preserve">Những </w:t>
      </w:r>
      <w:r w:rsidRPr="00523774">
        <w:rPr>
          <w:szCs w:val="28"/>
          <w:lang w:val="nl-NL"/>
        </w:rPr>
        <w:t>ngư</w:t>
      </w:r>
      <w:r w:rsidRPr="00523774">
        <w:t>ời</w:t>
      </w:r>
      <w:r w:rsidRPr="00523774">
        <w:rPr>
          <w:lang w:val="en-US"/>
        </w:rPr>
        <w:t xml:space="preserve"> có quy</w:t>
      </w:r>
      <w:r w:rsidRPr="00523774">
        <w:t>ền</w:t>
      </w:r>
      <w:r w:rsidRPr="00523774">
        <w:rPr>
          <w:lang w:val="en-US"/>
        </w:rPr>
        <w:t xml:space="preserve"> l</w:t>
      </w:r>
      <w:r w:rsidRPr="00523774">
        <w:t>ợi</w:t>
      </w:r>
      <w:r w:rsidRPr="00523774">
        <w:rPr>
          <w:lang w:val="en-US"/>
        </w:rPr>
        <w:t xml:space="preserve"> nghĩa vụ</w:t>
      </w:r>
      <w:r>
        <w:rPr>
          <w:lang w:val="en-US"/>
        </w:rPr>
        <w:t xml:space="preserve"> liên quan</w:t>
      </w:r>
      <w:r>
        <w:rPr>
          <w:b/>
          <w:szCs w:val="28"/>
          <w:lang w:val="nl-NL"/>
        </w:rPr>
        <w:t xml:space="preserve"> </w:t>
      </w:r>
      <w:r w:rsidRPr="00523774">
        <w:rPr>
          <w:szCs w:val="28"/>
          <w:lang w:val="nl-NL"/>
        </w:rPr>
        <w:t xml:space="preserve">và các khách hàng được </w:t>
      </w:r>
      <w:proofErr w:type="gramStart"/>
      <w:r w:rsidRPr="00523774">
        <w:rPr>
          <w:szCs w:val="28"/>
          <w:lang w:val="nl-NL"/>
        </w:rPr>
        <w:t xml:space="preserve">biết </w:t>
      </w:r>
      <w:r w:rsidRPr="00523774">
        <w:rPr>
          <w:szCs w:val="28"/>
        </w:rPr>
        <w:t>./</w:t>
      </w:r>
      <w:proofErr w:type="gramEnd"/>
      <w:r w:rsidRPr="00523774">
        <w:rPr>
          <w:szCs w:val="28"/>
        </w:rPr>
        <w:t>.</w:t>
      </w:r>
    </w:p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8"/>
        <w:gridCol w:w="5058"/>
      </w:tblGrid>
      <w:tr w:rsidR="00AF7622" w:rsidTr="00AF7622">
        <w:tc>
          <w:tcPr>
            <w:tcW w:w="5328" w:type="dxa"/>
          </w:tcPr>
          <w:p w:rsidR="00AF7622" w:rsidRDefault="00312A40" w:rsidP="00AF7622">
            <w:pPr>
              <w:ind w:firstLine="450"/>
              <w:jc w:val="both"/>
              <w:rPr>
                <w:i/>
                <w:szCs w:val="28"/>
              </w:rPr>
            </w:pPr>
            <w:r>
              <w:rPr>
                <w:szCs w:val="28"/>
                <w:lang w:val="nl-NL"/>
              </w:rPr>
              <w:t xml:space="preserve"> </w:t>
            </w:r>
            <w:r w:rsidR="002A7002">
              <w:rPr>
                <w:szCs w:val="28"/>
                <w:lang w:val="nl-NL"/>
              </w:rPr>
              <w:t xml:space="preserve"> </w:t>
            </w:r>
            <w:r w:rsidR="00765CAE">
              <w:rPr>
                <w:szCs w:val="28"/>
                <w:lang w:val="nl-NL"/>
              </w:rPr>
              <w:softHyphen/>
            </w:r>
            <w:r w:rsidR="00765CAE">
              <w:rPr>
                <w:szCs w:val="28"/>
                <w:lang w:val="nl-NL"/>
              </w:rPr>
              <w:softHyphen/>
            </w:r>
            <w:r w:rsidR="00765CAE">
              <w:rPr>
                <w:szCs w:val="28"/>
                <w:lang w:val="nl-NL"/>
              </w:rPr>
              <w:softHyphen/>
            </w:r>
            <w:r w:rsidR="00765CAE">
              <w:rPr>
                <w:szCs w:val="28"/>
                <w:lang w:val="nl-NL"/>
              </w:rPr>
              <w:softHyphen/>
            </w:r>
            <w:r w:rsidR="00765CAE">
              <w:rPr>
                <w:szCs w:val="28"/>
                <w:lang w:val="nl-NL"/>
              </w:rPr>
              <w:softHyphen/>
            </w:r>
            <w:r w:rsidR="00765CAE">
              <w:rPr>
                <w:szCs w:val="28"/>
                <w:lang w:val="nl-NL"/>
              </w:rPr>
              <w:softHyphen/>
            </w:r>
            <w:r w:rsidR="00765CAE">
              <w:rPr>
                <w:szCs w:val="28"/>
                <w:lang w:val="nl-NL"/>
              </w:rPr>
              <w:softHyphen/>
            </w:r>
            <w:r w:rsidR="00765CAE">
              <w:rPr>
                <w:szCs w:val="28"/>
                <w:lang w:val="nl-NL"/>
              </w:rPr>
              <w:softHyphen/>
            </w:r>
            <w:r w:rsidR="00765CAE">
              <w:rPr>
                <w:szCs w:val="28"/>
                <w:lang w:val="nl-NL"/>
              </w:rPr>
              <w:softHyphen/>
            </w:r>
            <w:r w:rsidR="00765CAE">
              <w:rPr>
                <w:szCs w:val="28"/>
                <w:lang w:val="nl-NL"/>
              </w:rPr>
              <w:softHyphen/>
            </w:r>
            <w:r w:rsidR="00765CAE">
              <w:rPr>
                <w:szCs w:val="28"/>
                <w:lang w:val="nl-NL"/>
              </w:rPr>
              <w:softHyphen/>
            </w:r>
            <w:r w:rsidR="00AF7622">
              <w:rPr>
                <w:b/>
                <w:szCs w:val="28"/>
                <w:u w:val="single"/>
              </w:rPr>
              <w:t>Nơi nhận</w:t>
            </w:r>
            <w:r w:rsidR="00AF7622">
              <w:rPr>
                <w:szCs w:val="28"/>
              </w:rPr>
              <w:t>:</w:t>
            </w:r>
            <w:r w:rsidR="00AF7622">
              <w:rPr>
                <w:szCs w:val="28"/>
              </w:rPr>
              <w:tab/>
            </w:r>
            <w:r w:rsidR="00AF7622">
              <w:rPr>
                <w:szCs w:val="28"/>
              </w:rPr>
              <w:tab/>
            </w:r>
            <w:r w:rsidR="00AF7622">
              <w:rPr>
                <w:szCs w:val="28"/>
              </w:rPr>
              <w:tab/>
              <w:t xml:space="preserve">                                     </w:t>
            </w:r>
          </w:p>
          <w:p w:rsidR="00AF7622" w:rsidRDefault="00AF7622" w:rsidP="00AF7622">
            <w:pPr>
              <w:pStyle w:val="msolistparagraph0"/>
              <w:tabs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71CCA"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  <w:i/>
              </w:rPr>
              <w:t>Cổng thông tin điện tử Cục THADS tỉnh Bắc Ninh.</w:t>
            </w:r>
          </w:p>
          <w:p w:rsidR="00AF7622" w:rsidRDefault="00AF7622" w:rsidP="00AF7622">
            <w:pPr>
              <w:pStyle w:val="msolistparagraph0"/>
              <w:tabs>
                <w:tab w:val="left" w:pos="540"/>
                <w:tab w:val="left" w:pos="7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- </w:t>
            </w:r>
            <w:r w:rsidRPr="00671CCA">
              <w:rPr>
                <w:rFonts w:ascii="Times New Roman" w:hAnsi="Times New Roman"/>
                <w:i/>
              </w:rPr>
              <w:t xml:space="preserve">VKSND </w:t>
            </w:r>
            <w:r>
              <w:rPr>
                <w:rFonts w:ascii="Times New Roman" w:hAnsi="Times New Roman"/>
                <w:i/>
              </w:rPr>
              <w:t>huyện</w:t>
            </w:r>
            <w:r w:rsidRPr="00671CCA">
              <w:rPr>
                <w:rFonts w:ascii="Times New Roman" w:hAnsi="Times New Roman"/>
                <w:i/>
              </w:rPr>
              <w:t xml:space="preserve"> Yên Phong;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</w:t>
            </w:r>
          </w:p>
          <w:p w:rsidR="00AF7622" w:rsidRPr="00671CCA" w:rsidRDefault="00AF7622" w:rsidP="00AF7622">
            <w:pPr>
              <w:pStyle w:val="msolistparagraph0"/>
              <w:tabs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       - Đương sự;                          </w:t>
            </w:r>
          </w:p>
          <w:p w:rsidR="00AF7622" w:rsidRDefault="00AF7622" w:rsidP="00AF7622">
            <w:pPr>
              <w:tabs>
                <w:tab w:val="left" w:pos="540"/>
              </w:tabs>
              <w:jc w:val="both"/>
              <w:rPr>
                <w:szCs w:val="28"/>
                <w:lang w:val="nl-NL"/>
              </w:rPr>
            </w:pPr>
            <w:r w:rsidRPr="00671CCA">
              <w:rPr>
                <w:i/>
                <w:sz w:val="24"/>
              </w:rPr>
              <w:t xml:space="preserve">     </w:t>
            </w:r>
            <w:r>
              <w:rPr>
                <w:i/>
                <w:sz w:val="24"/>
              </w:rPr>
              <w:t xml:space="preserve">  </w:t>
            </w:r>
            <w:r w:rsidRPr="00671CCA">
              <w:rPr>
                <w:i/>
                <w:sz w:val="24"/>
              </w:rPr>
              <w:t xml:space="preserve"> - Lưu Hs.</w:t>
            </w:r>
          </w:p>
        </w:tc>
        <w:tc>
          <w:tcPr>
            <w:tcW w:w="5058" w:type="dxa"/>
          </w:tcPr>
          <w:p w:rsidR="00AF7622" w:rsidRDefault="00AF7622" w:rsidP="00AF7622">
            <w:pPr>
              <w:jc w:val="center"/>
              <w:rPr>
                <w:i/>
                <w:szCs w:val="28"/>
              </w:rPr>
            </w:pPr>
            <w:r>
              <w:rPr>
                <w:b/>
                <w:szCs w:val="28"/>
              </w:rPr>
              <w:t>CHẤP HÀNH VIÊN</w:t>
            </w:r>
          </w:p>
          <w:p w:rsidR="00814A39" w:rsidRDefault="00814A39" w:rsidP="00AF7622">
            <w:pPr>
              <w:jc w:val="center"/>
              <w:rPr>
                <w:i/>
                <w:szCs w:val="28"/>
                <w:lang w:val="en-US"/>
              </w:rPr>
            </w:pPr>
          </w:p>
          <w:p w:rsidR="00161B16" w:rsidRDefault="00161B16" w:rsidP="00AF7622">
            <w:pPr>
              <w:jc w:val="center"/>
              <w:rPr>
                <w:i/>
                <w:szCs w:val="28"/>
                <w:lang w:val="en-US"/>
              </w:rPr>
            </w:pPr>
          </w:p>
          <w:p w:rsidR="00470C37" w:rsidRDefault="00470C37" w:rsidP="00AF7622">
            <w:pPr>
              <w:jc w:val="center"/>
              <w:rPr>
                <w:i/>
                <w:szCs w:val="28"/>
                <w:lang w:val="en-US"/>
              </w:rPr>
            </w:pPr>
          </w:p>
          <w:p w:rsidR="00AF7622" w:rsidRPr="00701DF7" w:rsidRDefault="00AF7622" w:rsidP="00701DF7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Nguyễn Thế Nội</w:t>
            </w:r>
          </w:p>
        </w:tc>
      </w:tr>
    </w:tbl>
    <w:p w:rsidR="007D7825" w:rsidRDefault="007D7825" w:rsidP="00030B8A">
      <w:pPr>
        <w:rPr>
          <w:lang w:val="en-US"/>
        </w:rPr>
      </w:pPr>
    </w:p>
    <w:sectPr w:rsidR="007D7825" w:rsidSect="00586D86">
      <w:pgSz w:w="12240" w:h="15840"/>
      <w:pgMar w:top="450" w:right="72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495B"/>
    <w:multiLevelType w:val="hybridMultilevel"/>
    <w:tmpl w:val="EF4484FE"/>
    <w:lvl w:ilvl="0" w:tplc="06427A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A7002"/>
    <w:rsid w:val="00030B8A"/>
    <w:rsid w:val="000578AE"/>
    <w:rsid w:val="000607E9"/>
    <w:rsid w:val="000B48E0"/>
    <w:rsid w:val="000F4B35"/>
    <w:rsid w:val="00123897"/>
    <w:rsid w:val="00161B16"/>
    <w:rsid w:val="00184160"/>
    <w:rsid w:val="001B5157"/>
    <w:rsid w:val="001C7921"/>
    <w:rsid w:val="002266C0"/>
    <w:rsid w:val="00245725"/>
    <w:rsid w:val="00285558"/>
    <w:rsid w:val="002A7002"/>
    <w:rsid w:val="002E1135"/>
    <w:rsid w:val="003106FC"/>
    <w:rsid w:val="00312A40"/>
    <w:rsid w:val="003206F3"/>
    <w:rsid w:val="00375EFD"/>
    <w:rsid w:val="003D2B10"/>
    <w:rsid w:val="00470C37"/>
    <w:rsid w:val="00493A1C"/>
    <w:rsid w:val="004D5EB6"/>
    <w:rsid w:val="00541708"/>
    <w:rsid w:val="005503A4"/>
    <w:rsid w:val="005646C9"/>
    <w:rsid w:val="00586D86"/>
    <w:rsid w:val="006134A0"/>
    <w:rsid w:val="00622111"/>
    <w:rsid w:val="00645F89"/>
    <w:rsid w:val="00654CCA"/>
    <w:rsid w:val="006F383B"/>
    <w:rsid w:val="00701DF7"/>
    <w:rsid w:val="007221FB"/>
    <w:rsid w:val="00765CAE"/>
    <w:rsid w:val="0077658B"/>
    <w:rsid w:val="00794043"/>
    <w:rsid w:val="007C533E"/>
    <w:rsid w:val="007D7825"/>
    <w:rsid w:val="00806920"/>
    <w:rsid w:val="00814A39"/>
    <w:rsid w:val="00827DD2"/>
    <w:rsid w:val="00833009"/>
    <w:rsid w:val="00845576"/>
    <w:rsid w:val="00942E60"/>
    <w:rsid w:val="009B3DE2"/>
    <w:rsid w:val="00A05B25"/>
    <w:rsid w:val="00A47AE1"/>
    <w:rsid w:val="00A70525"/>
    <w:rsid w:val="00AA5681"/>
    <w:rsid w:val="00AB574E"/>
    <w:rsid w:val="00AF7622"/>
    <w:rsid w:val="00B30B35"/>
    <w:rsid w:val="00B4689F"/>
    <w:rsid w:val="00B605FF"/>
    <w:rsid w:val="00B929B3"/>
    <w:rsid w:val="00BB1943"/>
    <w:rsid w:val="00BF0512"/>
    <w:rsid w:val="00C6777E"/>
    <w:rsid w:val="00C86992"/>
    <w:rsid w:val="00CC248B"/>
    <w:rsid w:val="00D124E7"/>
    <w:rsid w:val="00D14098"/>
    <w:rsid w:val="00D51BCF"/>
    <w:rsid w:val="00D56C81"/>
    <w:rsid w:val="00D57B2E"/>
    <w:rsid w:val="00DA328D"/>
    <w:rsid w:val="00DC3185"/>
    <w:rsid w:val="00DF560F"/>
    <w:rsid w:val="00E21AB0"/>
    <w:rsid w:val="00E365E8"/>
    <w:rsid w:val="00E50E91"/>
    <w:rsid w:val="00E63E54"/>
    <w:rsid w:val="00E727D8"/>
    <w:rsid w:val="00E84B4B"/>
    <w:rsid w:val="00EC7D2C"/>
    <w:rsid w:val="00ED0D79"/>
    <w:rsid w:val="00F17446"/>
    <w:rsid w:val="00F304AD"/>
    <w:rsid w:val="00F4667B"/>
    <w:rsid w:val="00F7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A70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2B10"/>
    <w:pPr>
      <w:ind w:left="720"/>
      <w:contextualSpacing/>
    </w:pPr>
    <w:rPr>
      <w:sz w:val="24"/>
      <w:lang w:val="en-US" w:eastAsia="en-US"/>
    </w:rPr>
  </w:style>
  <w:style w:type="table" w:styleId="TableGrid">
    <w:name w:val="Table Grid"/>
    <w:basedOn w:val="TableNormal"/>
    <w:uiPriority w:val="59"/>
    <w:rsid w:val="00AF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44FD2-A036-4586-89F4-35BB9DD218B1}"/>
</file>

<file path=customXml/itemProps2.xml><?xml version="1.0" encoding="utf-8"?>
<ds:datastoreItem xmlns:ds="http://schemas.openxmlformats.org/officeDocument/2006/customXml" ds:itemID="{D34FE833-ED4F-404B-B7CF-7F69E8BB2C2E}"/>
</file>

<file path=customXml/itemProps3.xml><?xml version="1.0" encoding="utf-8"?>
<ds:datastoreItem xmlns:ds="http://schemas.openxmlformats.org/officeDocument/2006/customXml" ds:itemID="{DDB95484-118C-48C2-9BD0-AEB37163B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49</cp:revision>
  <cp:lastPrinted>2022-04-22T02:45:00Z</cp:lastPrinted>
  <dcterms:created xsi:type="dcterms:W3CDTF">2018-10-17T04:26:00Z</dcterms:created>
  <dcterms:modified xsi:type="dcterms:W3CDTF">2022-04-22T05:59:00Z</dcterms:modified>
</cp:coreProperties>
</file>